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245" w:rsidRDefault="007E6AD6">
      <w:r>
        <w:rPr>
          <w:noProof/>
          <w:lang w:bidi="th-TH"/>
        </w:rPr>
        <w:drawing>
          <wp:inline distT="0" distB="0" distL="0" distR="0">
            <wp:extent cx="2203450" cy="869950"/>
            <wp:effectExtent l="0" t="0" r="6350" b="6350"/>
            <wp:docPr id="1" name="Picture 1" descr="C:\Users\User\Desktop\U of Pe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U of Penn.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03450" cy="869950"/>
                    </a:xfrm>
                    <a:prstGeom prst="rect">
                      <a:avLst/>
                    </a:prstGeom>
                    <a:noFill/>
                    <a:ln>
                      <a:noFill/>
                    </a:ln>
                  </pic:spPr>
                </pic:pic>
              </a:graphicData>
            </a:graphic>
          </wp:inline>
        </w:drawing>
      </w:r>
    </w:p>
    <w:p w:rsidR="007E6AD6" w:rsidRDefault="007E6AD6"/>
    <w:p w:rsidR="007E6AD6" w:rsidRDefault="007E6AD6" w:rsidP="007E6AD6">
      <w:r>
        <w:t xml:space="preserve">Gregory </w:t>
      </w:r>
      <w:proofErr w:type="spellStart"/>
      <w:r>
        <w:t>Djanikian</w:t>
      </w:r>
      <w:proofErr w:type="spellEnd"/>
    </w:p>
    <w:p w:rsidR="007E6AD6" w:rsidRDefault="007E6AD6" w:rsidP="007E6AD6">
      <w:r>
        <w:t>Director of Creative Writing</w:t>
      </w:r>
    </w:p>
    <w:p w:rsidR="007E6AD6" w:rsidRDefault="007E6AD6" w:rsidP="007E6AD6">
      <w:r>
        <w:t>University of Pennsylvania</w:t>
      </w:r>
    </w:p>
    <w:p w:rsidR="007E6AD6" w:rsidRDefault="007E6AD6"/>
    <w:p w:rsidR="001A5245" w:rsidRDefault="007E6AD6">
      <w:r w:rsidRPr="007E6AD6">
        <w:t>djanikia@writing.upenn.edu</w:t>
      </w:r>
    </w:p>
    <w:p w:rsidR="001A5245" w:rsidRDefault="001A5245"/>
    <w:p w:rsidR="001A5245" w:rsidRDefault="001A5245"/>
    <w:p w:rsidR="001A5245" w:rsidRDefault="001A5245">
      <w:bookmarkStart w:id="0" w:name="_GoBack"/>
      <w:bookmarkEnd w:id="0"/>
      <w:r>
        <w:tab/>
      </w:r>
      <w:r>
        <w:tab/>
      </w:r>
      <w:r>
        <w:tab/>
      </w:r>
      <w:r>
        <w:tab/>
      </w:r>
      <w:r>
        <w:tab/>
      </w:r>
      <w:r>
        <w:tab/>
      </w:r>
      <w:r>
        <w:tab/>
      </w:r>
      <w:r>
        <w:tab/>
        <w:t>December 27, 2010</w:t>
      </w:r>
    </w:p>
    <w:p w:rsidR="001A5245" w:rsidRDefault="001A5245"/>
    <w:p w:rsidR="001A5245" w:rsidRDefault="001A5245"/>
    <w:p w:rsidR="00AD71E4" w:rsidRDefault="00AD71E4">
      <w:r>
        <w:t>To Whom It May Con</w:t>
      </w:r>
      <w:r w:rsidR="00BA0001">
        <w:t>c</w:t>
      </w:r>
      <w:r>
        <w:t>ern:</w:t>
      </w:r>
    </w:p>
    <w:p w:rsidR="001A5245" w:rsidRDefault="001A5245"/>
    <w:p w:rsidR="002066C9" w:rsidRDefault="001A5245">
      <w:r>
        <w:t>It is a pleasure</w:t>
      </w:r>
      <w:r w:rsidR="00435EB9">
        <w:t xml:space="preserve"> to write a letter of recommendation for Ian Parker.  About 23 years ago, when he was an undergraduate at Penn, I had him as a student in two courses, one in fiction writing and one in the writing of poetry.</w:t>
      </w:r>
      <w:r w:rsidR="002C27DF">
        <w:t xml:space="preserve">  As a writer, he is excellent.  His short stories and poems were engaging, evocative, sometimes humorous, sometimes bravely experimental, treading toward the murky region between representational narrative and </w:t>
      </w:r>
      <w:proofErr w:type="spellStart"/>
      <w:r w:rsidR="002C27DF">
        <w:t>surreality</w:t>
      </w:r>
      <w:proofErr w:type="spellEnd"/>
      <w:r w:rsidR="002C27DF">
        <w:t>.  But there was always an admirable consistency in his work:  it dealt with large issues, what it means to be human, how our condition is sometimes absurd and oppressive, and how it is sometimes made bearable by our capacity to feel love.  His vision of the world encompasses both what we despair over and what fills us with joy.  There are many st</w:t>
      </w:r>
      <w:r w:rsidR="008E2831">
        <w:t>udents who can write skillfully</w:t>
      </w:r>
      <w:r w:rsidR="002C27DF">
        <w:t xml:space="preserve"> but few of them have something significant to say, and I’ve always thought that Ian was among those few.  He received A’s for both courses, and some of his work was published by our university literary journals. </w:t>
      </w:r>
    </w:p>
    <w:p w:rsidR="002066C9" w:rsidRDefault="002066C9"/>
    <w:p w:rsidR="002066C9" w:rsidRDefault="002066C9">
      <w:r>
        <w:t xml:space="preserve">Ian </w:t>
      </w:r>
      <w:r w:rsidR="00C5445C">
        <w:t xml:space="preserve">is not only </w:t>
      </w:r>
      <w:r>
        <w:t>a good writer but he is also a fine critic.  His discussion of assigned texts was perceptive and intelligent, and his criticism of student work was both incisive and judicious.  He, in his own right, was a good teacher whose rema</w:t>
      </w:r>
      <w:r w:rsidR="00F95B0F">
        <w:t>rks and opinions were alluded to</w:t>
      </w:r>
      <w:r>
        <w:t xml:space="preserve"> by the other students</w:t>
      </w:r>
      <w:r w:rsidR="00F95B0F">
        <w:t xml:space="preserve"> in their own responses to peer work</w:t>
      </w:r>
      <w:r>
        <w:t xml:space="preserve">.  It was a pleasure to have </w:t>
      </w:r>
      <w:r w:rsidR="00F95B0F">
        <w:t xml:space="preserve">him in class; </w:t>
      </w:r>
      <w:r w:rsidR="00850059">
        <w:t>he added</w:t>
      </w:r>
      <w:r>
        <w:t xml:space="preserve"> immeasurably to it.  </w:t>
      </w:r>
    </w:p>
    <w:p w:rsidR="002066C9" w:rsidRDefault="002066C9"/>
    <w:p w:rsidR="007C526A" w:rsidRDefault="002066C9">
      <w:r>
        <w:t>I give Ian my highest recommendation.  He is likable,</w:t>
      </w:r>
      <w:r w:rsidR="007C526A">
        <w:t xml:space="preserve"> </w:t>
      </w:r>
      <w:r>
        <w:t>intelligent, self-</w:t>
      </w:r>
      <w:r w:rsidR="007C526A">
        <w:t>possessed</w:t>
      </w:r>
      <w:r>
        <w:t xml:space="preserve">, curious, and imaginative.  But he is also a good person, trustworthy, generous, </w:t>
      </w:r>
      <w:r w:rsidR="00D43D81">
        <w:t xml:space="preserve">and </w:t>
      </w:r>
      <w:r>
        <w:t>socially concerned.  I have no doub</w:t>
      </w:r>
      <w:r w:rsidR="007C526A">
        <w:t>t of his abilities, or of his dedication to improve himself always and to contribute importantly to the world.</w:t>
      </w:r>
    </w:p>
    <w:p w:rsidR="007C526A" w:rsidRDefault="007C526A"/>
    <w:p w:rsidR="007C526A" w:rsidRDefault="007C526A"/>
    <w:p w:rsidR="007C526A" w:rsidRDefault="007C526A">
      <w:r>
        <w:t>Yours truly,</w:t>
      </w:r>
    </w:p>
    <w:p w:rsidR="007C526A" w:rsidRDefault="007C526A"/>
    <w:p w:rsidR="007C526A" w:rsidRDefault="007C526A">
      <w:r>
        <w:t xml:space="preserve">Gregory </w:t>
      </w:r>
      <w:proofErr w:type="spellStart"/>
      <w:r>
        <w:t>Djanikian</w:t>
      </w:r>
      <w:proofErr w:type="spellEnd"/>
    </w:p>
    <w:p w:rsidR="007C526A" w:rsidRDefault="007C526A">
      <w:r>
        <w:t>Director of Creative Writing</w:t>
      </w:r>
    </w:p>
    <w:p w:rsidR="001A5245" w:rsidRDefault="007C526A">
      <w:r>
        <w:t>University of Pennsylvania</w:t>
      </w:r>
    </w:p>
    <w:sectPr w:rsidR="001A5245" w:rsidSect="001A524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245"/>
    <w:rsid w:val="000176C6"/>
    <w:rsid w:val="0015662D"/>
    <w:rsid w:val="001A5245"/>
    <w:rsid w:val="002066C9"/>
    <w:rsid w:val="002C27DF"/>
    <w:rsid w:val="00435EB9"/>
    <w:rsid w:val="007C526A"/>
    <w:rsid w:val="007E6AD6"/>
    <w:rsid w:val="00850059"/>
    <w:rsid w:val="008E2831"/>
    <w:rsid w:val="00AC24BC"/>
    <w:rsid w:val="00AD71E4"/>
    <w:rsid w:val="00BA0001"/>
    <w:rsid w:val="00BC0033"/>
    <w:rsid w:val="00C5445C"/>
    <w:rsid w:val="00D43D81"/>
    <w:rsid w:val="00F95B0F"/>
  </w:rsids>
  <m:mathPr>
    <m:mathFont m:val="Cambria Math"/>
    <m:brkBin m:val="before"/>
    <m:brkBinSub m:val="--"/>
    <m:smallFrac m:val="0"/>
    <m:dispDef m:val="0"/>
    <m:lMargin m:val="0"/>
    <m:rMargin m:val="0"/>
    <m:defJc m:val="centerGroup"/>
    <m:wrapRight/>
    <m:intLim m:val="subSup"/>
    <m:naryLim m:val="subSup"/>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89C"/>
    <w:rPr>
      <w:rFonts w:ascii="Times New Roman" w:hAnsi="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6AD6"/>
    <w:rPr>
      <w:rFonts w:ascii="Tahoma" w:hAnsi="Tahoma" w:cs="Tahoma"/>
      <w:sz w:val="16"/>
      <w:szCs w:val="16"/>
    </w:rPr>
  </w:style>
  <w:style w:type="character" w:customStyle="1" w:styleId="BalloonTextChar">
    <w:name w:val="Balloon Text Char"/>
    <w:basedOn w:val="DefaultParagraphFont"/>
    <w:link w:val="BalloonText"/>
    <w:uiPriority w:val="99"/>
    <w:semiHidden/>
    <w:rsid w:val="007E6A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89C"/>
    <w:rPr>
      <w:rFonts w:ascii="Times New Roman" w:hAnsi="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6AD6"/>
    <w:rPr>
      <w:rFonts w:ascii="Tahoma" w:hAnsi="Tahoma" w:cs="Tahoma"/>
      <w:sz w:val="16"/>
      <w:szCs w:val="16"/>
    </w:rPr>
  </w:style>
  <w:style w:type="character" w:customStyle="1" w:styleId="BalloonTextChar">
    <w:name w:val="Balloon Text Char"/>
    <w:basedOn w:val="DefaultParagraphFont"/>
    <w:link w:val="BalloonText"/>
    <w:uiPriority w:val="99"/>
    <w:semiHidden/>
    <w:rsid w:val="007E6A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1712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Pennsylvania</Company>
  <LinksUpToDate>false</LinksUpToDate>
  <CharactersWithSpaces>2008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Djanikian</dc:creator>
  <cp:lastModifiedBy>User</cp:lastModifiedBy>
  <cp:revision>2</cp:revision>
  <dcterms:created xsi:type="dcterms:W3CDTF">2011-07-22T13:00:00Z</dcterms:created>
  <dcterms:modified xsi:type="dcterms:W3CDTF">2011-07-22T13:00:00Z</dcterms:modified>
</cp:coreProperties>
</file>